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3DAA" w14:textId="2C412E2E" w:rsidR="00A2118F" w:rsidRDefault="00646892">
      <w:pPr>
        <w:rPr>
          <w:sz w:val="24"/>
          <w:szCs w:val="24"/>
        </w:rPr>
      </w:pPr>
      <w:r>
        <w:rPr>
          <w:sz w:val="24"/>
          <w:szCs w:val="24"/>
        </w:rPr>
        <w:t xml:space="preserve">Nous sommes à la recherche d’un(e) technicien(ne) de laboratoire motivé(e) et compétent(e) pour rejoindre </w:t>
      </w:r>
      <w:r w:rsidR="00DA5323">
        <w:rPr>
          <w:sz w:val="24"/>
          <w:szCs w:val="24"/>
        </w:rPr>
        <w:t xml:space="preserve">l’équipe de notre </w:t>
      </w:r>
      <w:r w:rsidR="0019533F">
        <w:rPr>
          <w:sz w:val="24"/>
          <w:szCs w:val="24"/>
        </w:rPr>
        <w:t>l</w:t>
      </w:r>
      <w:r w:rsidR="00DA5323">
        <w:rPr>
          <w:sz w:val="24"/>
          <w:szCs w:val="24"/>
        </w:rPr>
        <w:t>aboratoire d’analyse</w:t>
      </w:r>
      <w:r w:rsidR="0019533F">
        <w:rPr>
          <w:sz w:val="24"/>
          <w:szCs w:val="24"/>
        </w:rPr>
        <w:t>s médicale</w:t>
      </w:r>
      <w:r w:rsidR="00DA5323">
        <w:rPr>
          <w:sz w:val="24"/>
          <w:szCs w:val="24"/>
        </w:rPr>
        <w:t xml:space="preserve"> biomédicale. Nous sommes un laboratoire 100% </w:t>
      </w:r>
      <w:r w:rsidR="0019533F">
        <w:rPr>
          <w:sz w:val="24"/>
          <w:szCs w:val="24"/>
        </w:rPr>
        <w:t xml:space="preserve">familial et </w:t>
      </w:r>
      <w:r w:rsidR="00DA5323">
        <w:rPr>
          <w:sz w:val="24"/>
          <w:szCs w:val="24"/>
        </w:rPr>
        <w:t xml:space="preserve">indépendant à taille humaine, situé au 16 cours de la république à Gardanne 13120. </w:t>
      </w:r>
    </w:p>
    <w:p w14:paraId="1C93A895" w14:textId="0AF2CBB4" w:rsidR="00DA5323" w:rsidRDefault="00DA5323">
      <w:pPr>
        <w:rPr>
          <w:sz w:val="24"/>
          <w:szCs w:val="24"/>
        </w:rPr>
      </w:pPr>
      <w:r>
        <w:rPr>
          <w:sz w:val="24"/>
          <w:szCs w:val="24"/>
        </w:rPr>
        <w:t xml:space="preserve">En tant que technicien(ne) de laboratoire, vous serez responsable de diverses tâches essentielles au bon fonctionnement de notre laboratoire comme : </w:t>
      </w:r>
    </w:p>
    <w:p w14:paraId="2B4F21EC" w14:textId="4E613076" w:rsid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L’utilisation « routine » de tous les automates (hémostase, hématologie, Immuno-Chimie).</w:t>
      </w:r>
    </w:p>
    <w:p w14:paraId="27E3091B" w14:textId="2AA9C7C2" w:rsid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Utilisation « référent » d’au moins un automate.</w:t>
      </w:r>
    </w:p>
    <w:p w14:paraId="624DDCA0" w14:textId="45D85BA6" w:rsidR="00DA5323" w:rsidRP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Effectuer des prélèvements en respectant les conditions pré-analytiques.</w:t>
      </w:r>
    </w:p>
    <w:p w14:paraId="69DD3E9F" w14:textId="7FD3A12C" w:rsid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Respect de la confidentialité et de l’intégrité de patients.</w:t>
      </w:r>
    </w:p>
    <w:p w14:paraId="1BBD4971" w14:textId="03018238" w:rsid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Respect des documents et participation éventuelle à leur évolution.</w:t>
      </w:r>
    </w:p>
    <w:p w14:paraId="08E1C88E" w14:textId="50817226" w:rsidR="00DA5323" w:rsidRDefault="00DA5323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Enregistrement des non-conformité</w:t>
      </w:r>
      <w:r w:rsidR="00BE3102">
        <w:rPr>
          <w:sz w:val="24"/>
          <w:szCs w:val="24"/>
        </w:rPr>
        <w:t>s</w:t>
      </w:r>
      <w:r>
        <w:rPr>
          <w:sz w:val="24"/>
          <w:szCs w:val="24"/>
        </w:rPr>
        <w:t>, réclamations et dérogations.</w:t>
      </w:r>
    </w:p>
    <w:p w14:paraId="070B6436" w14:textId="4393F545" w:rsidR="00BE3102" w:rsidRDefault="00BE3102" w:rsidP="00DA532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Veiller au respect des règles d’hygiène et de sécurité en vigueur au laboratoire.</w:t>
      </w:r>
    </w:p>
    <w:p w14:paraId="770262E5" w14:textId="59109610" w:rsidR="00BE3102" w:rsidRDefault="00BE3102" w:rsidP="00BE3102">
      <w:pPr>
        <w:rPr>
          <w:sz w:val="24"/>
          <w:szCs w:val="24"/>
        </w:rPr>
      </w:pPr>
      <w:r>
        <w:rPr>
          <w:sz w:val="24"/>
          <w:szCs w:val="24"/>
        </w:rPr>
        <w:t xml:space="preserve">Pour ce rôle, vous devez posséder les compétences et qualifications suivantes : </w:t>
      </w:r>
    </w:p>
    <w:p w14:paraId="4BD5C9EE" w14:textId="1DAEAEC2" w:rsidR="00BE3102" w:rsidRDefault="00BE3102" w:rsidP="00BE3102">
      <w:pPr>
        <w:pStyle w:val="Paragraphedeliste"/>
        <w:numPr>
          <w:ilvl w:val="0"/>
          <w:numId w:val="2"/>
        </w:numPr>
        <w:ind w:left="708" w:hanging="348"/>
        <w:rPr>
          <w:sz w:val="24"/>
          <w:szCs w:val="24"/>
        </w:rPr>
      </w:pPr>
      <w:r>
        <w:rPr>
          <w:sz w:val="24"/>
          <w:szCs w:val="24"/>
        </w:rPr>
        <w:t xml:space="preserve">Brevet de Technicien supérieur </w:t>
      </w:r>
    </w:p>
    <w:p w14:paraId="45C7F3D3" w14:textId="624E1384" w:rsidR="00BE3102" w:rsidRDefault="00BE3102" w:rsidP="00BE3102">
      <w:pPr>
        <w:pStyle w:val="Paragraphedeliste"/>
        <w:numPr>
          <w:ilvl w:val="0"/>
          <w:numId w:val="2"/>
        </w:numPr>
        <w:ind w:left="708" w:hanging="348"/>
        <w:rPr>
          <w:sz w:val="24"/>
          <w:szCs w:val="24"/>
        </w:rPr>
      </w:pPr>
      <w:r>
        <w:rPr>
          <w:sz w:val="24"/>
          <w:szCs w:val="24"/>
        </w:rPr>
        <w:t>AFGSU niveau 2</w:t>
      </w:r>
    </w:p>
    <w:p w14:paraId="51A9951B" w14:textId="0924AA77" w:rsidR="00BE3102" w:rsidRDefault="00BE3102" w:rsidP="00BE3102">
      <w:pPr>
        <w:pStyle w:val="Paragraphedeliste"/>
        <w:numPr>
          <w:ilvl w:val="0"/>
          <w:numId w:val="2"/>
        </w:numPr>
        <w:ind w:left="708" w:hanging="348"/>
        <w:rPr>
          <w:sz w:val="24"/>
          <w:szCs w:val="24"/>
        </w:rPr>
      </w:pPr>
      <w:r>
        <w:rPr>
          <w:sz w:val="24"/>
          <w:szCs w:val="24"/>
        </w:rPr>
        <w:t>Diplôme de préleveur</w:t>
      </w:r>
    </w:p>
    <w:p w14:paraId="14F119F4" w14:textId="4CB19C96" w:rsidR="00BE3102" w:rsidRDefault="00BE3102" w:rsidP="00BE3102">
      <w:pPr>
        <w:rPr>
          <w:sz w:val="24"/>
          <w:szCs w:val="24"/>
        </w:rPr>
      </w:pPr>
      <w:r>
        <w:rPr>
          <w:sz w:val="24"/>
          <w:szCs w:val="24"/>
        </w:rPr>
        <w:t>Type d’emploi : CDI</w:t>
      </w:r>
      <w:r w:rsidR="00E569CD">
        <w:rPr>
          <w:sz w:val="24"/>
          <w:szCs w:val="24"/>
        </w:rPr>
        <w:t xml:space="preserve"> / Alternance</w:t>
      </w:r>
    </w:p>
    <w:p w14:paraId="69DFC79C" w14:textId="376903CE" w:rsidR="00BE3102" w:rsidRDefault="00BE3102" w:rsidP="00BE3102">
      <w:pPr>
        <w:rPr>
          <w:sz w:val="24"/>
          <w:szCs w:val="24"/>
        </w:rPr>
      </w:pPr>
      <w:r>
        <w:rPr>
          <w:sz w:val="24"/>
          <w:szCs w:val="24"/>
        </w:rPr>
        <w:t>Rémunération</w:t>
      </w:r>
      <w:r w:rsidR="00E569CD">
        <w:rPr>
          <w:sz w:val="24"/>
          <w:szCs w:val="24"/>
        </w:rPr>
        <w:t> : selon profil</w:t>
      </w:r>
    </w:p>
    <w:p w14:paraId="09249EB5" w14:textId="6B4CE4A4" w:rsidR="00BE3102" w:rsidRPr="00BE3102" w:rsidRDefault="00BE3102" w:rsidP="00BE3102">
      <w:pPr>
        <w:rPr>
          <w:sz w:val="24"/>
          <w:szCs w:val="24"/>
        </w:rPr>
      </w:pPr>
      <w:r>
        <w:rPr>
          <w:sz w:val="24"/>
          <w:szCs w:val="24"/>
        </w:rPr>
        <w:t xml:space="preserve">Si vous êtes intéressé(e) par ce poste et que vous répondez aux critères ci-dessus, veuillez envoyer votre CV ainsi qu’une </w:t>
      </w:r>
      <w:r w:rsidR="001F516A">
        <w:rPr>
          <w:sz w:val="24"/>
          <w:szCs w:val="24"/>
        </w:rPr>
        <w:t xml:space="preserve">lettre de motivation à </w:t>
      </w:r>
      <w:hyperlink r:id="rId5" w:history="1">
        <w:r w:rsidR="0019533F" w:rsidRPr="00C82472">
          <w:rPr>
            <w:rStyle w:val="Lienhypertexte"/>
            <w:sz w:val="24"/>
            <w:szCs w:val="24"/>
          </w:rPr>
          <w:t>rh@laboripoll.com</w:t>
        </w:r>
      </w:hyperlink>
      <w:r w:rsidR="001F516A">
        <w:rPr>
          <w:sz w:val="24"/>
          <w:szCs w:val="24"/>
        </w:rPr>
        <w:t xml:space="preserve"> </w:t>
      </w:r>
    </w:p>
    <w:sectPr w:rsidR="00BE3102" w:rsidRPr="00BE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11E2"/>
    <w:multiLevelType w:val="hybridMultilevel"/>
    <w:tmpl w:val="68027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4C7D"/>
    <w:multiLevelType w:val="hybridMultilevel"/>
    <w:tmpl w:val="C27A3808"/>
    <w:lvl w:ilvl="0" w:tplc="AA8C5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7901">
    <w:abstractNumId w:val="0"/>
  </w:num>
  <w:num w:numId="2" w16cid:durableId="159331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92"/>
    <w:rsid w:val="00172515"/>
    <w:rsid w:val="0019533F"/>
    <w:rsid w:val="001C0A90"/>
    <w:rsid w:val="001F516A"/>
    <w:rsid w:val="00646892"/>
    <w:rsid w:val="00791F12"/>
    <w:rsid w:val="00A2118F"/>
    <w:rsid w:val="00AD01A5"/>
    <w:rsid w:val="00BE3102"/>
    <w:rsid w:val="00C72E36"/>
    <w:rsid w:val="00DA5323"/>
    <w:rsid w:val="00E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8B89"/>
  <w15:chartTrackingRefBased/>
  <w15:docId w15:val="{5A3E8AD3-F9CE-46EA-ABAD-AFE4C8C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53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51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@laborip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Pignon</dc:creator>
  <cp:keywords/>
  <dc:description/>
  <cp:lastModifiedBy>Quentin Pignon</cp:lastModifiedBy>
  <cp:revision>4</cp:revision>
  <dcterms:created xsi:type="dcterms:W3CDTF">2024-06-27T06:34:00Z</dcterms:created>
  <dcterms:modified xsi:type="dcterms:W3CDTF">2024-06-27T08:00:00Z</dcterms:modified>
</cp:coreProperties>
</file>